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704A9B">
      <w:pPr>
        <w:spacing w:before="160" w:after="160"/>
        <w:ind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04E3B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www.kralkratomu.cz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604E3B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KralKratomu</w:t>
      </w:r>
      <w:proofErr w:type="spellEnd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604E3B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Adamusova 1259, Orlová 4, 73514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604E3B">
        <w:rPr>
          <w:rFonts w:ascii="Arial" w:hAnsi="Arial" w:cs="Arial"/>
        </w:rPr>
        <w:t>07756160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604E3B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kralkratomu@gmail.com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604E3B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736 186 522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  <w:bookmarkStart w:id="0" w:name="_GoBack"/>
      <w:bookmarkEnd w:id="0"/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CAD" w:rsidRDefault="00D14CAD" w:rsidP="008A289C">
      <w:pPr>
        <w:spacing w:after="0" w:line="240" w:lineRule="auto"/>
      </w:pPr>
      <w:r>
        <w:separator/>
      </w:r>
    </w:p>
  </w:endnote>
  <w:endnote w:type="continuationSeparator" w:id="0">
    <w:p w:rsidR="00D14CAD" w:rsidRDefault="00D14CA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CAD" w:rsidRDefault="00D14CAD" w:rsidP="008A289C">
      <w:pPr>
        <w:spacing w:after="0" w:line="240" w:lineRule="auto"/>
      </w:pPr>
      <w:r>
        <w:separator/>
      </w:r>
    </w:p>
  </w:footnote>
  <w:footnote w:type="continuationSeparator" w:id="0">
    <w:p w:rsidR="00D14CAD" w:rsidRDefault="00D14CA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704A9B" w:rsidRPr="00B241F4">
        <w:rPr>
          <w:rStyle w:val="Hypertextovodkaz"/>
          <w:rFonts w:asciiTheme="majorHAnsi" w:eastAsiaTheme="majorEastAsia" w:hAnsiTheme="majorHAnsi" w:cstheme="majorBidi"/>
          <w:i/>
        </w:rPr>
        <w:t>www.kralkratomu.cz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04E3B"/>
    <w:rsid w:val="00666B2A"/>
    <w:rsid w:val="00704A9B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14CAD"/>
    <w:rsid w:val="00D62227"/>
    <w:rsid w:val="00D836B4"/>
    <w:rsid w:val="00DB4292"/>
    <w:rsid w:val="00DD61C1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65854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04A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alkratom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422D-F8C7-4C2C-826F-24BA05D6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Dalibor Tomšů</cp:lastModifiedBy>
  <cp:revision>2</cp:revision>
  <cp:lastPrinted>2014-01-14T15:56:00Z</cp:lastPrinted>
  <dcterms:created xsi:type="dcterms:W3CDTF">2019-03-13T12:27:00Z</dcterms:created>
  <dcterms:modified xsi:type="dcterms:W3CDTF">2019-03-13T12:27:00Z</dcterms:modified>
</cp:coreProperties>
</file>